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DF" w:rsidRPr="00E21AC6" w:rsidRDefault="00CC0FDF">
      <w:pPr>
        <w:rPr>
          <w:b/>
          <w:bCs/>
          <w:sz w:val="20"/>
          <w:szCs w:val="20"/>
        </w:rPr>
      </w:pPr>
      <w:bookmarkStart w:id="0" w:name="_GoBack"/>
      <w:bookmarkEnd w:id="0"/>
      <w:r w:rsidRPr="00E21AC6">
        <w:rPr>
          <w:b/>
          <w:bCs/>
          <w:sz w:val="20"/>
          <w:szCs w:val="20"/>
        </w:rPr>
        <w:t>DJEĆJI VTIĆ BRELA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MATIČNI BROJ 01287575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OIB:66575251676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Trg žrtava dom. rata 1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BRELA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RAZINA 21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ŠIFRA DJELATNOSTI:</w:t>
      </w:r>
      <w:r>
        <w:rPr>
          <w:b/>
          <w:bCs/>
          <w:sz w:val="20"/>
          <w:szCs w:val="20"/>
        </w:rPr>
        <w:t xml:space="preserve"> </w:t>
      </w:r>
      <w:r w:rsidRPr="00E21AC6">
        <w:rPr>
          <w:b/>
          <w:bCs/>
          <w:sz w:val="20"/>
          <w:szCs w:val="20"/>
        </w:rPr>
        <w:t>8510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RAZDOBLJE IZVJEŠTAVANJA:</w:t>
      </w:r>
      <w:r>
        <w:rPr>
          <w:b/>
          <w:bCs/>
          <w:sz w:val="20"/>
          <w:szCs w:val="20"/>
        </w:rPr>
        <w:t xml:space="preserve"> </w:t>
      </w:r>
      <w:r w:rsidRPr="00E21AC6">
        <w:rPr>
          <w:b/>
          <w:bCs/>
          <w:sz w:val="20"/>
          <w:szCs w:val="20"/>
        </w:rPr>
        <w:t>01.01.2020-31.12.2020</w:t>
      </w:r>
    </w:p>
    <w:p w:rsidR="00CC0FDF" w:rsidRPr="00E21AC6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IBAN:</w:t>
      </w:r>
      <w:r w:rsidR="005D23D6">
        <w:rPr>
          <w:b/>
          <w:bCs/>
          <w:sz w:val="20"/>
          <w:szCs w:val="20"/>
        </w:rPr>
        <w:t xml:space="preserve"> HR0523600001101477572</w:t>
      </w:r>
    </w:p>
    <w:p w:rsidR="00CC0FDF" w:rsidRDefault="00CC0FDF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 xml:space="preserve">Odgovorna osoba: Antonija </w:t>
      </w:r>
      <w:proofErr w:type="spellStart"/>
      <w:r w:rsidRPr="00E21AC6">
        <w:rPr>
          <w:b/>
          <w:bCs/>
          <w:sz w:val="20"/>
          <w:szCs w:val="20"/>
        </w:rPr>
        <w:t>Ivanac</w:t>
      </w:r>
      <w:proofErr w:type="spellEnd"/>
    </w:p>
    <w:p w:rsidR="00CC0FDF" w:rsidRDefault="00CC0FDF">
      <w:pPr>
        <w:rPr>
          <w:b/>
          <w:bCs/>
          <w:sz w:val="20"/>
          <w:szCs w:val="20"/>
        </w:rPr>
      </w:pPr>
    </w:p>
    <w:p w:rsidR="002C52A0" w:rsidRPr="00E21AC6" w:rsidRDefault="002C52A0">
      <w:pPr>
        <w:rPr>
          <w:b/>
          <w:bCs/>
          <w:sz w:val="20"/>
          <w:szCs w:val="20"/>
        </w:rPr>
      </w:pPr>
    </w:p>
    <w:p w:rsidR="00CC0FDF" w:rsidRPr="00E97D0C" w:rsidRDefault="00CC0FDF" w:rsidP="00E97D0C">
      <w:pPr>
        <w:jc w:val="center"/>
        <w:rPr>
          <w:b/>
          <w:bCs/>
          <w:sz w:val="20"/>
          <w:szCs w:val="20"/>
        </w:rPr>
      </w:pPr>
      <w:r w:rsidRPr="00E97D0C">
        <w:rPr>
          <w:b/>
          <w:bCs/>
          <w:sz w:val="20"/>
          <w:szCs w:val="20"/>
        </w:rPr>
        <w:t>BILJEŠKE UZ FINANCIJSKE IZVJEŠTAJE ZA 2020. GODINU</w:t>
      </w:r>
    </w:p>
    <w:p w:rsidR="00CC0FDF" w:rsidRDefault="00CC0FDF">
      <w:pPr>
        <w:rPr>
          <w:b/>
          <w:bCs/>
          <w:sz w:val="20"/>
          <w:szCs w:val="20"/>
        </w:rPr>
      </w:pPr>
    </w:p>
    <w:p w:rsidR="00CC0FDF" w:rsidRPr="00E21AC6" w:rsidRDefault="00CC0F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E21AC6">
        <w:rPr>
          <w:b/>
          <w:bCs/>
          <w:sz w:val="20"/>
          <w:szCs w:val="20"/>
        </w:rPr>
        <w:t>BILJEŠKE UZ FINANCIJSKI IZVJEŠTAJ</w:t>
      </w:r>
      <w:r>
        <w:rPr>
          <w:b/>
          <w:bCs/>
          <w:sz w:val="20"/>
          <w:szCs w:val="20"/>
        </w:rPr>
        <w:t xml:space="preserve"> O PRIHODIMA I RASHODIMA , PRIMICIMA I IZDACIMA  - </w:t>
      </w:r>
      <w:r w:rsidRPr="00E21AC6">
        <w:rPr>
          <w:b/>
          <w:bCs/>
          <w:sz w:val="20"/>
          <w:szCs w:val="20"/>
        </w:rPr>
        <w:t xml:space="preserve"> PR-RAS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sz w:val="20"/>
          <w:szCs w:val="20"/>
        </w:rPr>
        <w:t>PRIHODI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126</w:t>
      </w:r>
      <w:r w:rsidRPr="00E21AC6">
        <w:rPr>
          <w:sz w:val="20"/>
          <w:szCs w:val="20"/>
        </w:rPr>
        <w:t xml:space="preserve"> -Prihodi od sufinanciranja boravka djece , ostvareno je manje za 34,8 % prihoda  u odnosu na 2019 god., kao rezultat kraćeg rada vrtića u 2020. Godini  zbog </w:t>
      </w:r>
      <w:proofErr w:type="spellStart"/>
      <w:r w:rsidRPr="00E21AC6">
        <w:rPr>
          <w:sz w:val="20"/>
          <w:szCs w:val="20"/>
        </w:rPr>
        <w:t>pandemije</w:t>
      </w:r>
      <w:proofErr w:type="spellEnd"/>
      <w:r w:rsidRPr="00E21AC6">
        <w:rPr>
          <w:sz w:val="20"/>
          <w:szCs w:val="20"/>
        </w:rPr>
        <w:t xml:space="preserve"> COVID-19.</w:t>
      </w:r>
      <w:r w:rsidRPr="00E21AC6">
        <w:rPr>
          <w:sz w:val="20"/>
          <w:szCs w:val="20"/>
        </w:rPr>
        <w:tab/>
      </w:r>
      <w:r w:rsidRPr="00E21AC6">
        <w:rPr>
          <w:sz w:val="20"/>
          <w:szCs w:val="20"/>
        </w:rPr>
        <w:tab/>
      </w:r>
    </w:p>
    <w:p w:rsidR="00CC0FDF" w:rsidRPr="00E21AC6" w:rsidRDefault="00CC0FDF" w:rsidP="00FB2645">
      <w:pPr>
        <w:pStyle w:val="Bezproreda"/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132</w:t>
      </w:r>
      <w:r w:rsidRPr="00E21AC6">
        <w:rPr>
          <w:sz w:val="20"/>
          <w:szCs w:val="20"/>
        </w:rPr>
        <w:t>-Prihodi iz Proračuna Općine. U 2020 god. Ostvareno je 406.953,51 kn. prihoda što je za</w:t>
      </w:r>
    </w:p>
    <w:p w:rsidR="00CC0FDF" w:rsidRPr="00E21AC6" w:rsidRDefault="00CC0FDF" w:rsidP="00FB2645">
      <w:pPr>
        <w:pStyle w:val="Bezproreda"/>
        <w:rPr>
          <w:sz w:val="20"/>
          <w:szCs w:val="20"/>
        </w:rPr>
      </w:pPr>
      <w:r w:rsidRPr="00E21AC6">
        <w:rPr>
          <w:sz w:val="20"/>
          <w:szCs w:val="20"/>
        </w:rPr>
        <w:t>5,1% manje u odnosu na 2019. Godinu.</w:t>
      </w:r>
    </w:p>
    <w:p w:rsidR="00CC0FDF" w:rsidRPr="00E21AC6" w:rsidRDefault="00CC0FDF" w:rsidP="00FB2645">
      <w:pPr>
        <w:pStyle w:val="Bezproreda"/>
        <w:rPr>
          <w:sz w:val="20"/>
          <w:szCs w:val="20"/>
        </w:rPr>
      </w:pPr>
      <w:r w:rsidRPr="00E21AC6">
        <w:rPr>
          <w:sz w:val="20"/>
          <w:szCs w:val="20"/>
        </w:rPr>
        <w:t xml:space="preserve"> 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sz w:val="20"/>
          <w:szCs w:val="20"/>
        </w:rPr>
        <w:t>RASHODI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 151</w:t>
      </w:r>
      <w:r w:rsidRPr="00E21AC6">
        <w:rPr>
          <w:sz w:val="20"/>
          <w:szCs w:val="20"/>
        </w:rPr>
        <w:t xml:space="preserve"> –</w:t>
      </w:r>
      <w:r w:rsidRPr="00E21AC6">
        <w:rPr>
          <w:b/>
          <w:bCs/>
          <w:sz w:val="20"/>
          <w:szCs w:val="20"/>
        </w:rPr>
        <w:t xml:space="preserve"> </w:t>
      </w:r>
      <w:r w:rsidRPr="00E21AC6">
        <w:rPr>
          <w:sz w:val="20"/>
          <w:szCs w:val="20"/>
        </w:rPr>
        <w:t xml:space="preserve">Bruto plaće u 2020. godini iznosile su 291.488 kn što je za 14,40% manje u odnosu na 2019. godinu (jedna djelatnica otišla je u mirovinu). 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 xml:space="preserve">AOP 155 </w:t>
      </w:r>
      <w:r w:rsidRPr="00E21AC6">
        <w:rPr>
          <w:sz w:val="20"/>
          <w:szCs w:val="20"/>
        </w:rPr>
        <w:t>–</w:t>
      </w:r>
      <w:r w:rsidRPr="00E21AC6">
        <w:rPr>
          <w:b/>
          <w:bCs/>
          <w:sz w:val="20"/>
          <w:szCs w:val="20"/>
        </w:rPr>
        <w:t xml:space="preserve"> </w:t>
      </w:r>
      <w:r w:rsidRPr="00E21AC6">
        <w:rPr>
          <w:sz w:val="20"/>
          <w:szCs w:val="20"/>
        </w:rPr>
        <w:t>u 2019. godini isplaćene su božićnice u iznosu od 12.000,00 kn , a  u 2020.godini nisu</w:t>
      </w:r>
      <w:r w:rsidR="00D82938">
        <w:rPr>
          <w:sz w:val="20"/>
          <w:szCs w:val="20"/>
        </w:rPr>
        <w:t xml:space="preserve"> isplaćene</w:t>
      </w:r>
      <w:r w:rsidRPr="00E21AC6">
        <w:rPr>
          <w:sz w:val="20"/>
          <w:szCs w:val="20"/>
        </w:rPr>
        <w:t>.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156</w:t>
      </w:r>
      <w:r w:rsidRPr="00E21AC6">
        <w:rPr>
          <w:sz w:val="20"/>
          <w:szCs w:val="20"/>
        </w:rPr>
        <w:t xml:space="preserve"> -  doprinosi na plaću u odnosu na 2019. godinu manji su za 14,5% zbog manjeg iznosa isplaćene bruto plaće u 2020. godini (AOP 151). </w:t>
      </w:r>
      <w:r w:rsidRPr="00E21AC6">
        <w:rPr>
          <w:sz w:val="20"/>
          <w:szCs w:val="20"/>
        </w:rPr>
        <w:tab/>
      </w:r>
      <w:r w:rsidRPr="00E21AC6">
        <w:rPr>
          <w:sz w:val="20"/>
          <w:szCs w:val="20"/>
        </w:rPr>
        <w:tab/>
      </w:r>
      <w:r w:rsidRPr="00E21AC6">
        <w:rPr>
          <w:sz w:val="20"/>
          <w:szCs w:val="20"/>
        </w:rPr>
        <w:tab/>
      </w:r>
      <w:r w:rsidRPr="00E21AC6">
        <w:rPr>
          <w:sz w:val="20"/>
          <w:szCs w:val="20"/>
        </w:rPr>
        <w:tab/>
      </w:r>
      <w:r w:rsidRPr="00E21AC6">
        <w:rPr>
          <w:sz w:val="20"/>
          <w:szCs w:val="20"/>
        </w:rPr>
        <w:tab/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 xml:space="preserve">AOP 162 </w:t>
      </w:r>
      <w:r w:rsidRPr="00E21AC6">
        <w:rPr>
          <w:sz w:val="20"/>
          <w:szCs w:val="20"/>
        </w:rPr>
        <w:t>- troškova  službenih putovanja u 2020. godini nije bilo.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 xml:space="preserve">AOP 163 </w:t>
      </w:r>
      <w:r w:rsidRPr="00E21AC6">
        <w:rPr>
          <w:sz w:val="20"/>
          <w:szCs w:val="20"/>
        </w:rPr>
        <w:t>–</w:t>
      </w:r>
      <w:r w:rsidRPr="00E21AC6">
        <w:rPr>
          <w:b/>
          <w:bCs/>
          <w:sz w:val="20"/>
          <w:szCs w:val="20"/>
        </w:rPr>
        <w:t xml:space="preserve"> </w:t>
      </w:r>
      <w:r w:rsidRPr="00E21AC6">
        <w:rPr>
          <w:sz w:val="20"/>
          <w:szCs w:val="20"/>
        </w:rPr>
        <w:t xml:space="preserve">naknade troškova za prijevoza radnika za dolazak na rad u 2020. godini iznosili su 9.684 kn  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 xml:space="preserve">AOP 164 </w:t>
      </w:r>
      <w:r w:rsidRPr="00E21AC6">
        <w:rPr>
          <w:sz w:val="20"/>
          <w:szCs w:val="20"/>
        </w:rPr>
        <w:t xml:space="preserve">-  troškovi stručnog usavršavanja – seminar za 2020. godinu iznosili su 2.500 kn 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166</w:t>
      </w:r>
      <w:r w:rsidRPr="00E21AC6">
        <w:rPr>
          <w:sz w:val="20"/>
          <w:szCs w:val="20"/>
        </w:rPr>
        <w:t xml:space="preserve"> -Rashodi za materijal i energiju veći su u odnosu na 2019. godinu za 27,8 %.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174</w:t>
      </w:r>
      <w:r w:rsidRPr="00E21AC6">
        <w:rPr>
          <w:sz w:val="20"/>
          <w:szCs w:val="20"/>
        </w:rPr>
        <w:t xml:space="preserve"> -Rashodi za usluge veći su u odnosu za 2019. godinu za 1,3%.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185</w:t>
      </w:r>
      <w:r w:rsidRPr="00E21AC6">
        <w:rPr>
          <w:sz w:val="20"/>
          <w:szCs w:val="20"/>
        </w:rPr>
        <w:t xml:space="preserve"> – Ostali rashodi, manji su za 9,7 %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193</w:t>
      </w:r>
      <w:r w:rsidRPr="00E21AC6">
        <w:rPr>
          <w:sz w:val="20"/>
          <w:szCs w:val="20"/>
        </w:rPr>
        <w:t xml:space="preserve"> – Financijski rashodi  manji su u odnosu na 2019. godinu za 21,9 % .</w:t>
      </w:r>
    </w:p>
    <w:p w:rsidR="00CC0FDF" w:rsidRDefault="00CC0FDF">
      <w:pPr>
        <w:rPr>
          <w:b/>
          <w:bCs/>
          <w:sz w:val="20"/>
          <w:szCs w:val="20"/>
        </w:rPr>
      </w:pPr>
    </w:p>
    <w:p w:rsidR="002C52A0" w:rsidRDefault="002C52A0">
      <w:pPr>
        <w:rPr>
          <w:b/>
          <w:bCs/>
          <w:sz w:val="20"/>
          <w:szCs w:val="20"/>
        </w:rPr>
      </w:pPr>
    </w:p>
    <w:p w:rsidR="002C52A0" w:rsidRDefault="002C52A0">
      <w:pPr>
        <w:rPr>
          <w:b/>
          <w:bCs/>
          <w:sz w:val="20"/>
          <w:szCs w:val="20"/>
        </w:rPr>
      </w:pPr>
    </w:p>
    <w:p w:rsidR="002C52A0" w:rsidRDefault="002C52A0">
      <w:pPr>
        <w:rPr>
          <w:b/>
          <w:bCs/>
          <w:sz w:val="20"/>
          <w:szCs w:val="20"/>
        </w:rPr>
      </w:pPr>
    </w:p>
    <w:p w:rsidR="002C52A0" w:rsidRDefault="002C52A0">
      <w:pPr>
        <w:rPr>
          <w:b/>
          <w:bCs/>
          <w:sz w:val="20"/>
          <w:szCs w:val="20"/>
        </w:rPr>
      </w:pPr>
    </w:p>
    <w:p w:rsidR="00CC0FDF" w:rsidRPr="00E21AC6" w:rsidRDefault="00CC0FD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E21AC6">
        <w:rPr>
          <w:b/>
          <w:bCs/>
          <w:sz w:val="20"/>
          <w:szCs w:val="20"/>
        </w:rPr>
        <w:t>BILJEŠKE UZ  FINANCIJSKI IZVJEŠTAJ  BILANCA</w:t>
      </w:r>
      <w:r>
        <w:rPr>
          <w:b/>
          <w:bCs/>
          <w:sz w:val="20"/>
          <w:szCs w:val="20"/>
        </w:rPr>
        <w:t xml:space="preserve"> - BIL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002</w:t>
      </w:r>
      <w:r w:rsidRPr="00E21AC6">
        <w:rPr>
          <w:sz w:val="20"/>
          <w:szCs w:val="20"/>
        </w:rPr>
        <w:t xml:space="preserve"> - Nije došlo do promjena  na imovini.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141</w:t>
      </w:r>
      <w:r w:rsidRPr="00E21AC6">
        <w:rPr>
          <w:sz w:val="20"/>
          <w:szCs w:val="20"/>
        </w:rPr>
        <w:t xml:space="preserve"> - Na kraju godine,  na stavci potraživanja  bilježimo rast</w:t>
      </w:r>
      <w:r w:rsidR="009041C1">
        <w:rPr>
          <w:sz w:val="20"/>
          <w:szCs w:val="20"/>
        </w:rPr>
        <w:t xml:space="preserve"> naplate potraživanja u odnosu na 2019. godinu</w:t>
      </w:r>
      <w:r w:rsidRPr="00E21AC6">
        <w:rPr>
          <w:sz w:val="20"/>
          <w:szCs w:val="20"/>
        </w:rPr>
        <w:t>.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172</w:t>
      </w:r>
      <w:r w:rsidRPr="00E21AC6">
        <w:rPr>
          <w:sz w:val="20"/>
          <w:szCs w:val="20"/>
        </w:rPr>
        <w:t xml:space="preserve"> – Obveza za rashode poslovanja iznose 117,00 kn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AOP 243</w:t>
      </w:r>
      <w:r w:rsidRPr="00E21AC6">
        <w:rPr>
          <w:sz w:val="20"/>
          <w:szCs w:val="20"/>
        </w:rPr>
        <w:t xml:space="preserve"> – manjak prihoda poslovanja  iznosi 1</w:t>
      </w:r>
      <w:r>
        <w:rPr>
          <w:sz w:val="20"/>
          <w:szCs w:val="20"/>
        </w:rPr>
        <w:t>1</w:t>
      </w:r>
      <w:r w:rsidRPr="00E21AC6">
        <w:rPr>
          <w:sz w:val="20"/>
          <w:szCs w:val="20"/>
        </w:rPr>
        <w:t>7,00 kn</w:t>
      </w:r>
    </w:p>
    <w:p w:rsidR="00CC0FDF" w:rsidRPr="00E21AC6" w:rsidRDefault="00CC0FDF">
      <w:pPr>
        <w:rPr>
          <w:sz w:val="20"/>
          <w:szCs w:val="20"/>
        </w:rPr>
      </w:pPr>
      <w:r w:rsidRPr="00E21AC6">
        <w:rPr>
          <w:sz w:val="20"/>
          <w:szCs w:val="20"/>
        </w:rPr>
        <w:t xml:space="preserve">  </w:t>
      </w:r>
    </w:p>
    <w:p w:rsidR="00CC0FDF" w:rsidRPr="0088144C" w:rsidRDefault="00CC0FDF" w:rsidP="00E21A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BILJEŠKE UZ IZVJEŠTAJ O RASHODIMA PO FUNKCIJSKOJ KLASIFIKACIJI - RAS-F</w:t>
      </w:r>
      <w:r w:rsidRPr="0088144C">
        <w:rPr>
          <w:b/>
          <w:bCs/>
          <w:sz w:val="20"/>
          <w:szCs w:val="20"/>
        </w:rPr>
        <w:t xml:space="preserve">   </w:t>
      </w:r>
    </w:p>
    <w:p w:rsidR="00CC0FDF" w:rsidRPr="00E21AC6" w:rsidRDefault="00CC0FDF" w:rsidP="00E21AC6">
      <w:pPr>
        <w:rPr>
          <w:sz w:val="20"/>
          <w:szCs w:val="20"/>
        </w:rPr>
      </w:pPr>
      <w:r w:rsidRPr="00C12527">
        <w:rPr>
          <w:b/>
          <w:bCs/>
          <w:sz w:val="20"/>
          <w:szCs w:val="20"/>
        </w:rPr>
        <w:t>AOP 112</w:t>
      </w:r>
      <w:r>
        <w:rPr>
          <w:sz w:val="20"/>
          <w:szCs w:val="20"/>
        </w:rPr>
        <w:t xml:space="preserve"> -</w:t>
      </w:r>
      <w:r w:rsidRPr="00E21AC6">
        <w:rPr>
          <w:sz w:val="20"/>
          <w:szCs w:val="20"/>
        </w:rPr>
        <w:t xml:space="preserve">  odnosi se  na   rashode usluga </w:t>
      </w:r>
      <w:r>
        <w:rPr>
          <w:sz w:val="20"/>
          <w:szCs w:val="20"/>
        </w:rPr>
        <w:t>predškolskog obrazovanja dječjeg vrtića Brela</w:t>
      </w:r>
      <w:r w:rsidRPr="00E21AC6">
        <w:rPr>
          <w:sz w:val="20"/>
          <w:szCs w:val="20"/>
        </w:rPr>
        <w:t xml:space="preserve"> . </w:t>
      </w:r>
    </w:p>
    <w:p w:rsidR="002C52A0" w:rsidRDefault="002C52A0" w:rsidP="00FA45B6">
      <w:pPr>
        <w:rPr>
          <w:b/>
          <w:bCs/>
          <w:sz w:val="20"/>
          <w:szCs w:val="20"/>
        </w:rPr>
      </w:pPr>
    </w:p>
    <w:p w:rsidR="00CC0FDF" w:rsidRDefault="00CC0FDF" w:rsidP="00FA45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BILJEŠEKE UZ IZVJEŠTAJ O PROMJENAMA  U VRIJEDNOSTI I OBUJMI IMOVINE I OBVEZA - PVIRO</w:t>
      </w:r>
    </w:p>
    <w:p w:rsidR="00CC0FDF" w:rsidRDefault="00CC0FDF" w:rsidP="00FA45B6">
      <w:pPr>
        <w:rPr>
          <w:sz w:val="20"/>
          <w:szCs w:val="20"/>
        </w:rPr>
      </w:pPr>
      <w:r w:rsidRPr="00FA45B6">
        <w:rPr>
          <w:sz w:val="20"/>
          <w:szCs w:val="20"/>
        </w:rPr>
        <w:t xml:space="preserve">U 2020. godina nije bilo </w:t>
      </w:r>
      <w:r>
        <w:rPr>
          <w:sz w:val="20"/>
          <w:szCs w:val="20"/>
        </w:rPr>
        <w:t>promjena u vrijednosti i obujmu imovine i obveza.</w:t>
      </w:r>
    </w:p>
    <w:p w:rsidR="00CC0FDF" w:rsidRDefault="00CC0FDF" w:rsidP="00FA45B6">
      <w:pPr>
        <w:rPr>
          <w:b/>
          <w:bCs/>
          <w:sz w:val="20"/>
          <w:szCs w:val="20"/>
        </w:rPr>
      </w:pPr>
    </w:p>
    <w:p w:rsidR="00CC0FDF" w:rsidRPr="00E21AC6" w:rsidRDefault="00CC0FDF" w:rsidP="00FA45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BILJEŠEKE UZ IZVJEŠTAJ O OBVEZAMA  - OBVEZE</w:t>
      </w:r>
    </w:p>
    <w:p w:rsidR="00CC0FDF" w:rsidRDefault="00CC0FDF" w:rsidP="00FA45B6">
      <w:pPr>
        <w:rPr>
          <w:sz w:val="20"/>
          <w:szCs w:val="20"/>
        </w:rPr>
      </w:pPr>
      <w:r w:rsidRPr="00C4181D">
        <w:rPr>
          <w:b/>
          <w:bCs/>
          <w:sz w:val="20"/>
          <w:szCs w:val="20"/>
        </w:rPr>
        <w:t>AOP 050</w:t>
      </w:r>
      <w:r w:rsidRPr="00E21AC6">
        <w:rPr>
          <w:sz w:val="20"/>
          <w:szCs w:val="20"/>
        </w:rPr>
        <w:t xml:space="preserve">  - </w:t>
      </w:r>
      <w:r>
        <w:rPr>
          <w:sz w:val="20"/>
          <w:szCs w:val="20"/>
        </w:rPr>
        <w:t xml:space="preserve">obveze na kraju izvještajnog razdoblja u iznosu od 117 kn su rezultat pogreške manje plaćenog računa  </w:t>
      </w:r>
    </w:p>
    <w:p w:rsidR="00CC0FDF" w:rsidRDefault="00CC0FDF" w:rsidP="00E21AC6">
      <w:pPr>
        <w:rPr>
          <w:sz w:val="20"/>
          <w:szCs w:val="20"/>
        </w:rPr>
      </w:pPr>
    </w:p>
    <w:p w:rsidR="00CC0FDF" w:rsidRPr="0087511B" w:rsidRDefault="00CC0FDF" w:rsidP="00E21AC6">
      <w:pPr>
        <w:rPr>
          <w:b/>
          <w:bCs/>
          <w:sz w:val="20"/>
          <w:szCs w:val="20"/>
        </w:rPr>
      </w:pPr>
      <w:r w:rsidRPr="00E97D0C">
        <w:rPr>
          <w:b/>
          <w:bCs/>
          <w:sz w:val="20"/>
          <w:szCs w:val="20"/>
        </w:rPr>
        <w:t xml:space="preserve"> 6.</w:t>
      </w:r>
      <w:r>
        <w:rPr>
          <w:sz w:val="20"/>
          <w:szCs w:val="20"/>
        </w:rPr>
        <w:t xml:space="preserve"> </w:t>
      </w:r>
      <w:r w:rsidRPr="0087511B">
        <w:rPr>
          <w:b/>
          <w:bCs/>
          <w:sz w:val="20"/>
          <w:szCs w:val="20"/>
        </w:rPr>
        <w:t>OBVEZN</w:t>
      </w:r>
      <w:r>
        <w:rPr>
          <w:b/>
          <w:bCs/>
          <w:sz w:val="20"/>
          <w:szCs w:val="20"/>
        </w:rPr>
        <w:t>I PODACI -</w:t>
      </w:r>
      <w:r w:rsidRPr="0087511B">
        <w:rPr>
          <w:b/>
          <w:bCs/>
          <w:sz w:val="20"/>
          <w:szCs w:val="20"/>
        </w:rPr>
        <w:t xml:space="preserve"> TABLICE UZ IZVJEŠTAJE </w:t>
      </w:r>
    </w:p>
    <w:p w:rsidR="00CC0FDF" w:rsidRPr="00E21AC6" w:rsidRDefault="00CC0FDF" w:rsidP="00C4181D">
      <w:pPr>
        <w:rPr>
          <w:sz w:val="20"/>
          <w:szCs w:val="20"/>
        </w:rPr>
      </w:pPr>
      <w:r w:rsidRPr="00E21AC6">
        <w:rPr>
          <w:sz w:val="20"/>
          <w:szCs w:val="20"/>
        </w:rPr>
        <w:t xml:space="preserve">1.popis ugovornih obveza </w:t>
      </w:r>
    </w:p>
    <w:p w:rsidR="00CC0FDF" w:rsidRPr="00E21AC6" w:rsidRDefault="00CC0FDF" w:rsidP="00C4181D">
      <w:pPr>
        <w:rPr>
          <w:sz w:val="20"/>
          <w:szCs w:val="20"/>
        </w:rPr>
      </w:pPr>
      <w:r w:rsidRPr="00E21AC6">
        <w:rPr>
          <w:sz w:val="20"/>
          <w:szCs w:val="20"/>
        </w:rPr>
        <w:t xml:space="preserve">2.popis sudskih sporova u tijeku  </w:t>
      </w:r>
    </w:p>
    <w:p w:rsidR="00CC0FDF" w:rsidRPr="00E21AC6" w:rsidRDefault="00CC0FDF" w:rsidP="00C4181D">
      <w:pPr>
        <w:rPr>
          <w:b/>
          <w:bCs/>
          <w:sz w:val="20"/>
          <w:szCs w:val="20"/>
        </w:rPr>
      </w:pPr>
      <w:r w:rsidRPr="00E21AC6">
        <w:rPr>
          <w:b/>
          <w:bCs/>
          <w:sz w:val="20"/>
          <w:szCs w:val="20"/>
        </w:rPr>
        <w:t>Dječji vrtić Brela nema dugoročnih ni kratkoročnih kredita, robnih zajmova, leasinga.</w:t>
      </w:r>
    </w:p>
    <w:p w:rsidR="00CC0FDF" w:rsidRPr="00E21AC6" w:rsidRDefault="00CC0FDF" w:rsidP="00C4181D">
      <w:pPr>
        <w:rPr>
          <w:sz w:val="20"/>
          <w:szCs w:val="20"/>
        </w:rPr>
      </w:pPr>
      <w:r w:rsidRPr="00E21AC6">
        <w:rPr>
          <w:b/>
          <w:bCs/>
          <w:sz w:val="20"/>
          <w:szCs w:val="20"/>
        </w:rPr>
        <w:t>Isto tako ne vodi nikakve sporove na sudu</w:t>
      </w:r>
      <w:r w:rsidRPr="00E21AC6">
        <w:rPr>
          <w:sz w:val="20"/>
          <w:szCs w:val="20"/>
        </w:rPr>
        <w:t>.</w:t>
      </w:r>
    </w:p>
    <w:p w:rsidR="00CC0FDF" w:rsidRDefault="00CC0FDF" w:rsidP="00E21AC6">
      <w:pPr>
        <w:rPr>
          <w:sz w:val="20"/>
          <w:szCs w:val="20"/>
        </w:rPr>
      </w:pPr>
    </w:p>
    <w:p w:rsidR="002C52A0" w:rsidRPr="00E21AC6" w:rsidRDefault="002C52A0" w:rsidP="00E21AC6">
      <w:pPr>
        <w:rPr>
          <w:sz w:val="20"/>
          <w:szCs w:val="20"/>
        </w:rPr>
      </w:pPr>
    </w:p>
    <w:p w:rsidR="00CC0FDF" w:rsidRPr="00E97D0C" w:rsidRDefault="00CC0FDF" w:rsidP="00E21AC6">
      <w:pPr>
        <w:rPr>
          <w:b/>
          <w:bCs/>
          <w:sz w:val="20"/>
          <w:szCs w:val="20"/>
        </w:rPr>
      </w:pPr>
      <w:r w:rsidRPr="00E97D0C">
        <w:rPr>
          <w:b/>
          <w:bCs/>
          <w:sz w:val="20"/>
          <w:szCs w:val="20"/>
        </w:rPr>
        <w:t xml:space="preserve">Ravnateljica           </w:t>
      </w:r>
    </w:p>
    <w:p w:rsidR="00CC0FDF" w:rsidRPr="00E21AC6" w:rsidRDefault="00CC0FDF" w:rsidP="00E21AC6">
      <w:pPr>
        <w:rPr>
          <w:sz w:val="20"/>
          <w:szCs w:val="20"/>
        </w:rPr>
      </w:pPr>
      <w:r w:rsidRPr="00E21AC6">
        <w:rPr>
          <w:sz w:val="20"/>
          <w:szCs w:val="20"/>
        </w:rPr>
        <w:t xml:space="preserve">Antonija </w:t>
      </w:r>
      <w:proofErr w:type="spellStart"/>
      <w:r w:rsidRPr="00E21AC6">
        <w:rPr>
          <w:sz w:val="20"/>
          <w:szCs w:val="20"/>
        </w:rPr>
        <w:t>Ivanac</w:t>
      </w:r>
      <w:proofErr w:type="spellEnd"/>
      <w:r w:rsidRPr="00E21AC6">
        <w:rPr>
          <w:sz w:val="20"/>
          <w:szCs w:val="20"/>
        </w:rPr>
        <w:t xml:space="preserve"> </w:t>
      </w:r>
    </w:p>
    <w:p w:rsidR="00CC0FDF" w:rsidRPr="00E21AC6" w:rsidRDefault="00CC0FDF">
      <w:pPr>
        <w:rPr>
          <w:sz w:val="20"/>
          <w:szCs w:val="20"/>
        </w:rPr>
      </w:pPr>
    </w:p>
    <w:p w:rsidR="00CC0FDF" w:rsidRDefault="00CC0FDF"/>
    <w:p w:rsidR="00CC0FDF" w:rsidRDefault="00CC0F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sectPr w:rsidR="00CC0FDF" w:rsidSect="00E21A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2A"/>
    <w:rsid w:val="00064254"/>
    <w:rsid w:val="001A6E36"/>
    <w:rsid w:val="001C72A6"/>
    <w:rsid w:val="001F3FB0"/>
    <w:rsid w:val="001F7E39"/>
    <w:rsid w:val="0026312A"/>
    <w:rsid w:val="002C52A0"/>
    <w:rsid w:val="0038089A"/>
    <w:rsid w:val="003D18EC"/>
    <w:rsid w:val="00477FFD"/>
    <w:rsid w:val="004950EB"/>
    <w:rsid w:val="004A160C"/>
    <w:rsid w:val="00572C3C"/>
    <w:rsid w:val="00583723"/>
    <w:rsid w:val="005D23D6"/>
    <w:rsid w:val="0064386F"/>
    <w:rsid w:val="006F1AE1"/>
    <w:rsid w:val="007A7B78"/>
    <w:rsid w:val="0087511B"/>
    <w:rsid w:val="0088144C"/>
    <w:rsid w:val="009041C1"/>
    <w:rsid w:val="00993B11"/>
    <w:rsid w:val="009F1186"/>
    <w:rsid w:val="00A21B6A"/>
    <w:rsid w:val="00A64DDA"/>
    <w:rsid w:val="00BA43AD"/>
    <w:rsid w:val="00BF225F"/>
    <w:rsid w:val="00C0596A"/>
    <w:rsid w:val="00C12527"/>
    <w:rsid w:val="00C4181D"/>
    <w:rsid w:val="00C553B8"/>
    <w:rsid w:val="00CC0FDF"/>
    <w:rsid w:val="00D0271B"/>
    <w:rsid w:val="00D82938"/>
    <w:rsid w:val="00E21AC6"/>
    <w:rsid w:val="00E319A0"/>
    <w:rsid w:val="00E73529"/>
    <w:rsid w:val="00E97D0C"/>
    <w:rsid w:val="00F6702F"/>
    <w:rsid w:val="00FA45B6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A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A6E36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FB264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5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A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A6E36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FB264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RacunovodstvoBrela</dc:creator>
  <cp:lastModifiedBy>Josip</cp:lastModifiedBy>
  <cp:revision>2</cp:revision>
  <cp:lastPrinted>2020-01-29T12:47:00Z</cp:lastPrinted>
  <dcterms:created xsi:type="dcterms:W3CDTF">2021-02-01T12:12:00Z</dcterms:created>
  <dcterms:modified xsi:type="dcterms:W3CDTF">2021-02-01T12:12:00Z</dcterms:modified>
</cp:coreProperties>
</file>